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C479" w14:textId="77777777" w:rsidR="00EB32A2" w:rsidRPr="006722FA" w:rsidRDefault="00EB32A2">
      <w:pPr>
        <w:pStyle w:val="Style1"/>
        <w:widowControl/>
        <w:spacing w:line="269" w:lineRule="exact"/>
        <w:rPr>
          <w:rStyle w:val="FontStyle29"/>
          <w:rFonts w:ascii="Garamond" w:hAnsi="Garamond"/>
          <w:sz w:val="22"/>
          <w:szCs w:val="22"/>
        </w:rPr>
      </w:pPr>
      <w:r w:rsidRPr="006722FA">
        <w:rPr>
          <w:rStyle w:val="FontStyle29"/>
          <w:rFonts w:ascii="Garamond" w:hAnsi="Garamond"/>
          <w:sz w:val="22"/>
          <w:szCs w:val="22"/>
        </w:rPr>
        <w:t>MODULO DI PRESENTAZIONE DELLA CANDIDATURA DI PROBOVIRO</w:t>
      </w:r>
    </w:p>
    <w:p w14:paraId="1DD50218" w14:textId="0DF45657" w:rsidR="007F469C" w:rsidRPr="006722FA" w:rsidRDefault="00EB32A2">
      <w:pPr>
        <w:pStyle w:val="Style2"/>
        <w:widowControl/>
        <w:ind w:left="1142" w:right="1123"/>
        <w:rPr>
          <w:rStyle w:val="FontStyle29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 xml:space="preserve">(da consegnare personalmente o mediante raccomandata con avviso di ricevimento alla </w:t>
      </w:r>
      <w:r w:rsidR="00F12E7F">
        <w:rPr>
          <w:rStyle w:val="FontStyle30"/>
          <w:rFonts w:ascii="Garamond" w:hAnsi="Garamond"/>
          <w:sz w:val="22"/>
          <w:szCs w:val="22"/>
        </w:rPr>
        <w:t>Commissione Elettorale</w:t>
      </w:r>
      <w:r w:rsidRPr="006722FA">
        <w:rPr>
          <w:rStyle w:val="FontStyle30"/>
          <w:rFonts w:ascii="Garamond" w:hAnsi="Garamond"/>
          <w:sz w:val="22"/>
          <w:szCs w:val="22"/>
        </w:rPr>
        <w:t xml:space="preserve"> della Banca </w:t>
      </w:r>
      <w:r w:rsidRPr="006722FA">
        <w:rPr>
          <w:rStyle w:val="FontStyle29"/>
          <w:rFonts w:ascii="Garamond" w:hAnsi="Garamond"/>
          <w:sz w:val="22"/>
          <w:szCs w:val="22"/>
          <w:u w:val="single"/>
        </w:rPr>
        <w:t xml:space="preserve">entro il </w:t>
      </w:r>
      <w:r w:rsidR="00F12E7F">
        <w:rPr>
          <w:rStyle w:val="FontStyle29"/>
          <w:rFonts w:ascii="Garamond" w:hAnsi="Garamond"/>
          <w:sz w:val="22"/>
          <w:szCs w:val="22"/>
          <w:u w:val="single"/>
        </w:rPr>
        <w:t>1 marzo 202</w:t>
      </w:r>
      <w:r w:rsidR="00571F84">
        <w:rPr>
          <w:rStyle w:val="FontStyle29"/>
          <w:rFonts w:ascii="Garamond" w:hAnsi="Garamond"/>
          <w:sz w:val="22"/>
          <w:szCs w:val="22"/>
          <w:u w:val="single"/>
        </w:rPr>
        <w:t>5</w:t>
      </w:r>
      <w:r w:rsidRPr="006722FA">
        <w:rPr>
          <w:rStyle w:val="FontStyle29"/>
          <w:rFonts w:ascii="Garamond" w:hAnsi="Garamond"/>
          <w:sz w:val="22"/>
          <w:szCs w:val="22"/>
        </w:rPr>
        <w:t>)</w:t>
      </w:r>
      <w:r w:rsidR="00B463AA" w:rsidRPr="006722FA">
        <w:rPr>
          <w:rStyle w:val="FontStyle29"/>
          <w:rFonts w:ascii="Garamond" w:hAnsi="Garamond"/>
          <w:sz w:val="22"/>
          <w:szCs w:val="22"/>
        </w:rPr>
        <w:t xml:space="preserve"> </w:t>
      </w:r>
    </w:p>
    <w:p w14:paraId="0FBE05AC" w14:textId="77777777" w:rsidR="00EB32A2" w:rsidRPr="006722FA" w:rsidRDefault="00EB32A2">
      <w:pPr>
        <w:pStyle w:val="Style6"/>
        <w:widowControl/>
        <w:spacing w:line="240" w:lineRule="exact"/>
        <w:jc w:val="left"/>
        <w:rPr>
          <w:rFonts w:ascii="Garamond" w:hAnsi="Garamond"/>
          <w:sz w:val="22"/>
          <w:szCs w:val="22"/>
        </w:rPr>
      </w:pPr>
    </w:p>
    <w:p w14:paraId="07EC5EBF" w14:textId="77777777" w:rsidR="00EB32A2" w:rsidRPr="006722FA" w:rsidRDefault="00EB32A2">
      <w:pPr>
        <w:pStyle w:val="Style6"/>
        <w:widowControl/>
        <w:spacing w:before="34" w:line="269" w:lineRule="exact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Spettabile</w:t>
      </w:r>
    </w:p>
    <w:p w14:paraId="11FB6EE6" w14:textId="77777777" w:rsidR="00EB32A2" w:rsidRPr="006722FA" w:rsidRDefault="00EB32A2">
      <w:pPr>
        <w:pStyle w:val="Style6"/>
        <w:widowControl/>
        <w:spacing w:line="269" w:lineRule="exact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Commissione Elettorale</w:t>
      </w:r>
    </w:p>
    <w:p w14:paraId="75DA3928" w14:textId="19D664BF" w:rsidR="00EB32A2" w:rsidRPr="006722FA" w:rsidRDefault="00EB32A2">
      <w:pPr>
        <w:pStyle w:val="Style6"/>
        <w:widowControl/>
        <w:spacing w:line="269" w:lineRule="exact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c/o BCC LODI S.C. - Via G. Garibaldi 5 - 26900 LODI</w:t>
      </w:r>
    </w:p>
    <w:p w14:paraId="4FCF97EF" w14:textId="77777777" w:rsidR="00EB32A2" w:rsidRPr="006722FA" w:rsidRDefault="00EB32A2">
      <w:pPr>
        <w:pStyle w:val="Style6"/>
        <w:widowControl/>
        <w:spacing w:line="240" w:lineRule="exact"/>
        <w:jc w:val="left"/>
        <w:rPr>
          <w:rFonts w:ascii="Garamond" w:hAnsi="Garamond"/>
          <w:sz w:val="22"/>
          <w:szCs w:val="22"/>
        </w:rPr>
      </w:pPr>
    </w:p>
    <w:p w14:paraId="6A0494F2" w14:textId="77777777" w:rsidR="00EB32A2" w:rsidRPr="006722FA" w:rsidRDefault="00EB32A2">
      <w:pPr>
        <w:pStyle w:val="Style6"/>
        <w:widowControl/>
        <w:tabs>
          <w:tab w:val="left" w:leader="underscore" w:pos="9293"/>
        </w:tabs>
        <w:spacing w:before="77" w:line="240" w:lineRule="auto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Il/La sottoscritto/a</w:t>
      </w:r>
      <w:r w:rsidRPr="006722FA">
        <w:rPr>
          <w:rStyle w:val="FontStyle30"/>
          <w:rFonts w:ascii="Garamond" w:hAnsi="Garamond"/>
          <w:sz w:val="22"/>
          <w:szCs w:val="22"/>
        </w:rPr>
        <w:tab/>
      </w:r>
    </w:p>
    <w:p w14:paraId="4CD3020C" w14:textId="65F90E99" w:rsidR="00EB32A2" w:rsidRPr="006722FA" w:rsidRDefault="00EB32A2" w:rsidP="00EB32A2">
      <w:pPr>
        <w:pStyle w:val="Style5"/>
        <w:widowControl/>
        <w:spacing w:line="240" w:lineRule="atLeast"/>
        <w:ind w:left="2892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 xml:space="preserve">  Nome </w:t>
      </w:r>
      <w:r w:rsidR="006722FA" w:rsidRPr="006722FA">
        <w:rPr>
          <w:rStyle w:val="FontStyle30"/>
          <w:rFonts w:ascii="Garamond" w:hAnsi="Garamond"/>
          <w:sz w:val="22"/>
          <w:szCs w:val="22"/>
        </w:rPr>
        <w:t xml:space="preserve">                                    </w:t>
      </w:r>
      <w:r w:rsidRPr="006722FA">
        <w:rPr>
          <w:rStyle w:val="FontStyle30"/>
          <w:rFonts w:ascii="Garamond" w:hAnsi="Garamond"/>
          <w:sz w:val="22"/>
          <w:szCs w:val="22"/>
        </w:rPr>
        <w:t>Cognome</w:t>
      </w:r>
    </w:p>
    <w:p w14:paraId="5602630B" w14:textId="77777777" w:rsidR="00EB32A2" w:rsidRPr="006722FA" w:rsidRDefault="00EB32A2">
      <w:pPr>
        <w:pStyle w:val="Style6"/>
        <w:widowControl/>
        <w:tabs>
          <w:tab w:val="left" w:leader="underscore" w:pos="6240"/>
          <w:tab w:val="left" w:leader="underscore" w:pos="9360"/>
        </w:tabs>
        <w:spacing w:line="533" w:lineRule="exact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 xml:space="preserve">Nato/a </w:t>
      </w:r>
      <w:proofErr w:type="spellStart"/>
      <w:r w:rsidRPr="006722FA">
        <w:rPr>
          <w:rStyle w:val="FontStyle30"/>
          <w:rFonts w:ascii="Garamond" w:hAnsi="Garamond"/>
          <w:sz w:val="22"/>
          <w:szCs w:val="22"/>
        </w:rPr>
        <w:t>a</w:t>
      </w:r>
      <w:proofErr w:type="spellEnd"/>
      <w:r w:rsidRPr="006722FA">
        <w:rPr>
          <w:rStyle w:val="FontStyle30"/>
          <w:rFonts w:ascii="Garamond" w:hAnsi="Garamond"/>
          <w:sz w:val="22"/>
          <w:szCs w:val="22"/>
        </w:rPr>
        <w:tab/>
        <w:t>il</w:t>
      </w:r>
      <w:r w:rsidRPr="006722FA">
        <w:rPr>
          <w:rStyle w:val="FontStyle30"/>
          <w:rFonts w:ascii="Garamond" w:hAnsi="Garamond"/>
          <w:sz w:val="22"/>
          <w:szCs w:val="22"/>
        </w:rPr>
        <w:tab/>
      </w:r>
    </w:p>
    <w:p w14:paraId="349E9149" w14:textId="77777777" w:rsidR="00EB32A2" w:rsidRPr="006722FA" w:rsidRDefault="00EB32A2">
      <w:pPr>
        <w:pStyle w:val="Style6"/>
        <w:widowControl/>
        <w:tabs>
          <w:tab w:val="left" w:leader="underscore" w:pos="7157"/>
          <w:tab w:val="left" w:leader="underscore" w:pos="9384"/>
        </w:tabs>
        <w:spacing w:line="533" w:lineRule="exact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Residente a</w:t>
      </w:r>
      <w:r w:rsidRPr="006722FA">
        <w:rPr>
          <w:rStyle w:val="FontStyle30"/>
          <w:rFonts w:ascii="Garamond" w:hAnsi="Garamond"/>
          <w:sz w:val="22"/>
          <w:szCs w:val="22"/>
        </w:rPr>
        <w:tab/>
      </w:r>
      <w:proofErr w:type="spellStart"/>
      <w:r w:rsidRPr="006722FA">
        <w:rPr>
          <w:rStyle w:val="FontStyle30"/>
          <w:rFonts w:ascii="Garamond" w:hAnsi="Garamond"/>
          <w:sz w:val="22"/>
          <w:szCs w:val="22"/>
        </w:rPr>
        <w:t>Prov</w:t>
      </w:r>
      <w:proofErr w:type="spellEnd"/>
      <w:r w:rsidRPr="006722FA">
        <w:rPr>
          <w:rStyle w:val="FontStyle30"/>
          <w:rFonts w:ascii="Garamond" w:hAnsi="Garamond"/>
          <w:sz w:val="22"/>
          <w:szCs w:val="22"/>
        </w:rPr>
        <w:tab/>
      </w:r>
    </w:p>
    <w:p w14:paraId="423873C3" w14:textId="77777777" w:rsidR="00EB32A2" w:rsidRPr="006722FA" w:rsidRDefault="00EB32A2">
      <w:pPr>
        <w:pStyle w:val="Style6"/>
        <w:widowControl/>
        <w:tabs>
          <w:tab w:val="left" w:leader="underscore" w:pos="6394"/>
          <w:tab w:val="left" w:leader="underscore" w:pos="9389"/>
        </w:tabs>
        <w:spacing w:line="533" w:lineRule="exact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Via</w:t>
      </w:r>
      <w:r w:rsidRPr="006722FA">
        <w:rPr>
          <w:rStyle w:val="FontStyle30"/>
          <w:rFonts w:ascii="Garamond" w:hAnsi="Garamond"/>
          <w:sz w:val="22"/>
          <w:szCs w:val="22"/>
        </w:rPr>
        <w:tab/>
        <w:t>C.A.P.</w:t>
      </w:r>
      <w:r w:rsidRPr="006722FA">
        <w:rPr>
          <w:rStyle w:val="FontStyle30"/>
          <w:rFonts w:ascii="Garamond" w:hAnsi="Garamond"/>
          <w:sz w:val="22"/>
          <w:szCs w:val="22"/>
        </w:rPr>
        <w:tab/>
      </w:r>
    </w:p>
    <w:p w14:paraId="0ABDDC4E" w14:textId="77777777" w:rsidR="00EB32A2" w:rsidRPr="006722FA" w:rsidRDefault="00EB32A2">
      <w:pPr>
        <w:pStyle w:val="Style6"/>
        <w:widowControl/>
        <w:tabs>
          <w:tab w:val="left" w:leader="underscore" w:pos="4123"/>
          <w:tab w:val="left" w:leader="underscore" w:pos="9355"/>
        </w:tabs>
        <w:spacing w:before="221" w:line="240" w:lineRule="auto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Tel.</w:t>
      </w:r>
      <w:r w:rsidRPr="006722FA">
        <w:rPr>
          <w:rStyle w:val="FontStyle30"/>
          <w:rFonts w:ascii="Garamond" w:hAnsi="Garamond"/>
          <w:sz w:val="22"/>
          <w:szCs w:val="22"/>
        </w:rPr>
        <w:tab/>
        <w:t>Email</w:t>
      </w:r>
      <w:r w:rsidRPr="006722FA">
        <w:rPr>
          <w:rStyle w:val="FontStyle30"/>
          <w:rFonts w:ascii="Garamond" w:hAnsi="Garamond"/>
          <w:sz w:val="22"/>
          <w:szCs w:val="22"/>
        </w:rPr>
        <w:tab/>
      </w:r>
    </w:p>
    <w:p w14:paraId="30B9555C" w14:textId="77777777" w:rsidR="00EB32A2" w:rsidRPr="006722FA" w:rsidRDefault="00EB32A2">
      <w:pPr>
        <w:pStyle w:val="Style6"/>
        <w:widowControl/>
        <w:spacing w:before="235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intende presentare la propria candidatura alla carica di</w:t>
      </w:r>
    </w:p>
    <w:p w14:paraId="510C66AA" w14:textId="77777777" w:rsidR="00EB32A2" w:rsidRPr="006722FA" w:rsidRDefault="00EB32A2" w:rsidP="00EB32A2">
      <w:pPr>
        <w:pStyle w:val="Style4"/>
        <w:widowControl/>
        <w:numPr>
          <w:ilvl w:val="0"/>
          <w:numId w:val="1"/>
        </w:numPr>
        <w:tabs>
          <w:tab w:val="left" w:pos="883"/>
        </w:tabs>
        <w:spacing w:before="269"/>
        <w:ind w:left="528"/>
        <w:rPr>
          <w:rStyle w:val="FontStyle29"/>
          <w:rFonts w:ascii="Garamond" w:hAnsi="Garamond"/>
          <w:sz w:val="22"/>
          <w:szCs w:val="22"/>
        </w:rPr>
      </w:pPr>
      <w:r w:rsidRPr="006722FA">
        <w:rPr>
          <w:rStyle w:val="FontStyle29"/>
          <w:rFonts w:ascii="Garamond" w:hAnsi="Garamond"/>
          <w:sz w:val="22"/>
          <w:szCs w:val="22"/>
        </w:rPr>
        <w:t>PROBOVIRO EFFETTIVO</w:t>
      </w:r>
    </w:p>
    <w:p w14:paraId="63CB6318" w14:textId="77777777" w:rsidR="00EB32A2" w:rsidRPr="006722FA" w:rsidRDefault="00EB32A2" w:rsidP="00EB32A2">
      <w:pPr>
        <w:pStyle w:val="Style4"/>
        <w:widowControl/>
        <w:numPr>
          <w:ilvl w:val="0"/>
          <w:numId w:val="1"/>
        </w:numPr>
        <w:tabs>
          <w:tab w:val="left" w:pos="883"/>
        </w:tabs>
        <w:spacing w:before="274"/>
        <w:ind w:left="528"/>
        <w:rPr>
          <w:rStyle w:val="FontStyle29"/>
          <w:rFonts w:ascii="Garamond" w:hAnsi="Garamond"/>
          <w:sz w:val="22"/>
          <w:szCs w:val="22"/>
        </w:rPr>
      </w:pPr>
      <w:r w:rsidRPr="006722FA">
        <w:rPr>
          <w:rStyle w:val="FontStyle29"/>
          <w:rFonts w:ascii="Garamond" w:hAnsi="Garamond"/>
          <w:sz w:val="22"/>
          <w:szCs w:val="22"/>
        </w:rPr>
        <w:t>PROBOVIRO SUPPLENTE</w:t>
      </w:r>
    </w:p>
    <w:p w14:paraId="0CA579AC" w14:textId="77777777" w:rsidR="00EB32A2" w:rsidRPr="006722FA" w:rsidRDefault="00EB32A2">
      <w:pPr>
        <w:pStyle w:val="Style6"/>
        <w:widowControl/>
        <w:spacing w:line="240" w:lineRule="exact"/>
        <w:jc w:val="left"/>
        <w:rPr>
          <w:rFonts w:ascii="Garamond" w:hAnsi="Garamond"/>
          <w:sz w:val="22"/>
          <w:szCs w:val="22"/>
        </w:rPr>
      </w:pPr>
    </w:p>
    <w:p w14:paraId="433968D1" w14:textId="5F9D9838" w:rsidR="00EB32A2" w:rsidRPr="006722FA" w:rsidRDefault="00EB32A2">
      <w:pPr>
        <w:pStyle w:val="Style6"/>
        <w:widowControl/>
        <w:spacing w:before="5" w:line="240" w:lineRule="auto"/>
        <w:jc w:val="left"/>
        <w:rPr>
          <w:rStyle w:val="FontStyle29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 xml:space="preserve">della BCC  LODI S.C. per il triennio </w:t>
      </w:r>
      <w:r w:rsidRPr="006722FA">
        <w:rPr>
          <w:rStyle w:val="FontStyle29"/>
          <w:rFonts w:ascii="Garamond" w:hAnsi="Garamond"/>
          <w:sz w:val="22"/>
          <w:szCs w:val="22"/>
          <w:u w:val="single"/>
        </w:rPr>
        <w:t>20</w:t>
      </w:r>
      <w:r w:rsidR="006722FA" w:rsidRPr="006722FA">
        <w:rPr>
          <w:rStyle w:val="FontStyle29"/>
          <w:rFonts w:ascii="Garamond" w:hAnsi="Garamond"/>
          <w:sz w:val="22"/>
          <w:szCs w:val="22"/>
          <w:u w:val="single"/>
        </w:rPr>
        <w:t>2</w:t>
      </w:r>
      <w:r w:rsidR="00571F84">
        <w:rPr>
          <w:rStyle w:val="FontStyle29"/>
          <w:rFonts w:ascii="Garamond" w:hAnsi="Garamond"/>
          <w:sz w:val="22"/>
          <w:szCs w:val="22"/>
          <w:u w:val="single"/>
        </w:rPr>
        <w:t>5</w:t>
      </w:r>
      <w:r w:rsidRPr="006722FA">
        <w:rPr>
          <w:rStyle w:val="FontStyle29"/>
          <w:rFonts w:ascii="Garamond" w:hAnsi="Garamond"/>
          <w:sz w:val="22"/>
          <w:szCs w:val="22"/>
          <w:u w:val="single"/>
        </w:rPr>
        <w:t>/20</w:t>
      </w:r>
      <w:r w:rsidR="00815E4D" w:rsidRPr="006722FA">
        <w:rPr>
          <w:rStyle w:val="FontStyle29"/>
          <w:rFonts w:ascii="Garamond" w:hAnsi="Garamond"/>
          <w:sz w:val="22"/>
          <w:szCs w:val="22"/>
          <w:u w:val="single"/>
        </w:rPr>
        <w:t>2</w:t>
      </w:r>
      <w:r w:rsidR="00571F84">
        <w:rPr>
          <w:rStyle w:val="FontStyle29"/>
          <w:rFonts w:ascii="Garamond" w:hAnsi="Garamond"/>
          <w:sz w:val="22"/>
          <w:szCs w:val="22"/>
          <w:u w:val="single"/>
        </w:rPr>
        <w:t>7</w:t>
      </w:r>
      <w:r w:rsidRPr="006722FA">
        <w:rPr>
          <w:rStyle w:val="FontStyle29"/>
          <w:rFonts w:ascii="Garamond" w:hAnsi="Garamond"/>
          <w:sz w:val="22"/>
          <w:szCs w:val="22"/>
        </w:rPr>
        <w:t>.</w:t>
      </w:r>
    </w:p>
    <w:p w14:paraId="0C76EFA6" w14:textId="77777777" w:rsidR="00EB32A2" w:rsidRPr="006722FA" w:rsidRDefault="00EB32A2">
      <w:pPr>
        <w:pStyle w:val="Style6"/>
        <w:widowControl/>
        <w:spacing w:before="230"/>
        <w:jc w:val="left"/>
        <w:rPr>
          <w:rStyle w:val="FontStyle30"/>
          <w:rFonts w:ascii="Garamond" w:hAnsi="Garamond"/>
          <w:sz w:val="22"/>
          <w:szCs w:val="22"/>
        </w:rPr>
      </w:pPr>
      <w:r w:rsidRPr="006722FA">
        <w:rPr>
          <w:rStyle w:val="FontStyle30"/>
          <w:rFonts w:ascii="Garamond" w:hAnsi="Garamond"/>
          <w:sz w:val="22"/>
          <w:szCs w:val="22"/>
        </w:rPr>
        <w:t>A tal fine dichiara:</w:t>
      </w:r>
    </w:p>
    <w:p w14:paraId="49D45EFD" w14:textId="77777777" w:rsidR="00EB32A2" w:rsidRPr="00F12E7F" w:rsidRDefault="00EB32A2" w:rsidP="00F12E7F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2"/>
          <w:sz w:val="22"/>
          <w:szCs w:val="22"/>
        </w:rPr>
      </w:pPr>
      <w:r w:rsidRPr="00F12E7F">
        <w:rPr>
          <w:rFonts w:ascii="Garamond" w:hAnsi="Garamond"/>
          <w:spacing w:val="2"/>
          <w:sz w:val="22"/>
          <w:szCs w:val="22"/>
        </w:rPr>
        <w:t>di accettare l'incarico, in caso di elezione;</w:t>
      </w:r>
    </w:p>
    <w:p w14:paraId="734CE5C6" w14:textId="09B76E7E" w:rsidR="00EB32A2" w:rsidRPr="00F12E7F" w:rsidRDefault="00EB32A2" w:rsidP="00F12E7F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2"/>
          <w:sz w:val="22"/>
          <w:szCs w:val="22"/>
        </w:rPr>
      </w:pPr>
      <w:r w:rsidRPr="00F12E7F">
        <w:rPr>
          <w:rFonts w:ascii="Garamond" w:hAnsi="Garamond"/>
          <w:spacing w:val="2"/>
          <w:sz w:val="22"/>
          <w:szCs w:val="22"/>
        </w:rPr>
        <w:t>di impegnarsi, in caso di elezione, ad adempiere i doveri legati alla carica per cui si candida con la diligenza e la professionalità richieste, nella consapevolezza delle correlate responsabilità, anche in relazione alla Carta dei Valori del credito Cooperativo;</w:t>
      </w:r>
    </w:p>
    <w:p w14:paraId="5D169404" w14:textId="5BE111CD" w:rsidR="00F12E7F" w:rsidRDefault="00F12E7F" w:rsidP="00F12E7F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2"/>
          <w:sz w:val="22"/>
          <w:szCs w:val="22"/>
        </w:rPr>
      </w:pPr>
      <w:r w:rsidRPr="00F12E7F">
        <w:rPr>
          <w:rFonts w:ascii="Garamond" w:hAnsi="Garamond"/>
          <w:spacing w:val="2"/>
          <w:sz w:val="22"/>
          <w:szCs w:val="22"/>
        </w:rPr>
        <w:t>di NON essere Socio di BCC  Lodi S.C.;</w:t>
      </w:r>
    </w:p>
    <w:p w14:paraId="210346EE" w14:textId="4E1B6384" w:rsidR="00F80079" w:rsidRPr="00F12E7F" w:rsidRDefault="00F80079" w:rsidP="00F12E7F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/>
          <w:spacing w:val="2"/>
          <w:sz w:val="22"/>
          <w:szCs w:val="22"/>
        </w:rPr>
      </w:pPr>
      <w:r w:rsidRPr="00F80079">
        <w:rPr>
          <w:rFonts w:ascii="Garamond" w:hAnsi="Garamond"/>
          <w:spacing w:val="2"/>
          <w:sz w:val="22"/>
          <w:szCs w:val="22"/>
        </w:rPr>
        <w:t xml:space="preserve">di </w:t>
      </w:r>
      <w:r w:rsidR="00DA091F">
        <w:rPr>
          <w:rFonts w:ascii="Garamond" w:hAnsi="Garamond"/>
          <w:spacing w:val="2"/>
          <w:sz w:val="22"/>
          <w:szCs w:val="22"/>
        </w:rPr>
        <w:t>NON</w:t>
      </w:r>
      <w:r w:rsidRPr="00F80079">
        <w:rPr>
          <w:rFonts w:ascii="Garamond" w:hAnsi="Garamond"/>
          <w:spacing w:val="2"/>
          <w:sz w:val="22"/>
          <w:szCs w:val="22"/>
        </w:rPr>
        <w:t xml:space="preserve"> ricoprire cariche o intrattenere rapporti di natura professionale presso altri Gruppi Bancari di </w:t>
      </w:r>
      <w:r w:rsidR="00082C0B">
        <w:rPr>
          <w:rFonts w:ascii="Garamond" w:hAnsi="Garamond"/>
          <w:spacing w:val="2"/>
          <w:sz w:val="22"/>
          <w:szCs w:val="22"/>
        </w:rPr>
        <w:t>C</w:t>
      </w:r>
      <w:r w:rsidRPr="00F80079">
        <w:rPr>
          <w:rFonts w:ascii="Garamond" w:hAnsi="Garamond"/>
          <w:spacing w:val="2"/>
          <w:sz w:val="22"/>
          <w:szCs w:val="22"/>
        </w:rPr>
        <w:t xml:space="preserve">redito </w:t>
      </w:r>
      <w:r w:rsidR="00082C0B">
        <w:rPr>
          <w:rFonts w:ascii="Garamond" w:hAnsi="Garamond"/>
          <w:spacing w:val="2"/>
          <w:sz w:val="22"/>
          <w:szCs w:val="22"/>
        </w:rPr>
        <w:t>C</w:t>
      </w:r>
      <w:r w:rsidRPr="00F80079">
        <w:rPr>
          <w:rFonts w:ascii="Garamond" w:hAnsi="Garamond"/>
          <w:spacing w:val="2"/>
          <w:sz w:val="22"/>
          <w:szCs w:val="22"/>
        </w:rPr>
        <w:t>ooperativo</w:t>
      </w:r>
      <w:r w:rsidR="00722296">
        <w:rPr>
          <w:rFonts w:ascii="Garamond" w:hAnsi="Garamond"/>
          <w:spacing w:val="2"/>
          <w:sz w:val="22"/>
          <w:szCs w:val="22"/>
        </w:rPr>
        <w:t xml:space="preserve"> (Iccrea Banca </w:t>
      </w:r>
      <w:proofErr w:type="spellStart"/>
      <w:r w:rsidR="00A03707">
        <w:rPr>
          <w:rFonts w:ascii="Garamond" w:hAnsi="Garamond"/>
          <w:spacing w:val="2"/>
          <w:sz w:val="22"/>
          <w:szCs w:val="22"/>
        </w:rPr>
        <w:t>SpA</w:t>
      </w:r>
      <w:proofErr w:type="spellEnd"/>
      <w:r w:rsidR="00A03707">
        <w:rPr>
          <w:rFonts w:ascii="Garamond" w:hAnsi="Garamond"/>
          <w:spacing w:val="2"/>
          <w:sz w:val="22"/>
          <w:szCs w:val="22"/>
        </w:rPr>
        <w:t xml:space="preserve"> </w:t>
      </w:r>
      <w:r w:rsidR="00722296">
        <w:rPr>
          <w:rFonts w:ascii="Garamond" w:hAnsi="Garamond"/>
          <w:spacing w:val="2"/>
          <w:sz w:val="22"/>
          <w:szCs w:val="22"/>
        </w:rPr>
        <w:t>e sue banche affiliate)</w:t>
      </w:r>
    </w:p>
    <w:p w14:paraId="09528391" w14:textId="77777777" w:rsidR="00F12E7F" w:rsidRPr="00F12E7F" w:rsidRDefault="00F12E7F" w:rsidP="00F12E7F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Garamond" w:hAnsi="Garamond" w:cs="Garamond"/>
          <w:color w:val="000000"/>
          <w:sz w:val="22"/>
          <w:szCs w:val="22"/>
        </w:rPr>
      </w:pPr>
      <w:r w:rsidRPr="00F12E7F">
        <w:rPr>
          <w:rFonts w:ascii="Garamond" w:hAnsi="Garamond"/>
          <w:color w:val="000000"/>
          <w:spacing w:val="2"/>
          <w:sz w:val="22"/>
          <w:szCs w:val="22"/>
        </w:rPr>
        <w:t>di prestare consenso al trattamento dei dati personali, ivi inclusi i dati e le informazioni di cui al proprio curriculum vitae, da parte della BCC e della Capogruppo e, più in particolare, alla pubblicazione dei dati stessi presso la sede e sul sito internet istituzionale della BCC e, ove presenti, nelle filiali della stessa;</w:t>
      </w:r>
    </w:p>
    <w:p w14:paraId="3BB8F522" w14:textId="77777777" w:rsidR="006722FA" w:rsidRDefault="00EB32A2">
      <w:pPr>
        <w:pStyle w:val="Style6"/>
        <w:widowControl/>
        <w:spacing w:before="29" w:line="240" w:lineRule="auto"/>
        <w:rPr>
          <w:rStyle w:val="FontStyle30"/>
          <w:rFonts w:ascii="Garamond" w:hAnsi="Garamond"/>
          <w:b/>
          <w:sz w:val="22"/>
          <w:szCs w:val="22"/>
        </w:rPr>
      </w:pPr>
      <w:r w:rsidRPr="006722FA">
        <w:rPr>
          <w:rStyle w:val="FontStyle30"/>
          <w:rFonts w:ascii="Garamond" w:hAnsi="Garamond"/>
          <w:b/>
          <w:sz w:val="22"/>
          <w:szCs w:val="22"/>
        </w:rPr>
        <w:t>Allega</w:t>
      </w:r>
      <w:r w:rsidR="006722FA">
        <w:rPr>
          <w:rStyle w:val="FontStyle30"/>
          <w:rFonts w:ascii="Garamond" w:hAnsi="Garamond"/>
          <w:b/>
          <w:sz w:val="22"/>
          <w:szCs w:val="22"/>
        </w:rPr>
        <w:t>:</w:t>
      </w:r>
    </w:p>
    <w:p w14:paraId="27C2117A" w14:textId="561E239D" w:rsidR="00EB32A2" w:rsidRDefault="0086172A" w:rsidP="00A514C4">
      <w:pPr>
        <w:pStyle w:val="Style6"/>
        <w:widowControl/>
        <w:numPr>
          <w:ilvl w:val="0"/>
          <w:numId w:val="13"/>
        </w:numPr>
        <w:spacing w:before="29" w:line="240" w:lineRule="auto"/>
        <w:rPr>
          <w:rStyle w:val="FontStyle30"/>
          <w:rFonts w:ascii="Garamond" w:hAnsi="Garamond"/>
          <w:b/>
          <w:sz w:val="22"/>
          <w:szCs w:val="22"/>
        </w:rPr>
      </w:pPr>
      <w:r w:rsidRPr="006722FA">
        <w:rPr>
          <w:rStyle w:val="FontStyle30"/>
          <w:rFonts w:ascii="Garamond" w:hAnsi="Garamond"/>
          <w:b/>
          <w:sz w:val="22"/>
          <w:szCs w:val="22"/>
        </w:rPr>
        <w:t>C</w:t>
      </w:r>
      <w:r w:rsidR="00EB32A2" w:rsidRPr="006722FA">
        <w:rPr>
          <w:rStyle w:val="FontStyle30"/>
          <w:rFonts w:ascii="Garamond" w:hAnsi="Garamond"/>
          <w:b/>
          <w:sz w:val="22"/>
          <w:szCs w:val="22"/>
        </w:rPr>
        <w:t xml:space="preserve">urriculum </w:t>
      </w:r>
      <w:r w:rsidRPr="006722FA">
        <w:rPr>
          <w:rStyle w:val="FontStyle30"/>
          <w:rFonts w:ascii="Garamond" w:hAnsi="Garamond"/>
          <w:b/>
          <w:sz w:val="22"/>
          <w:szCs w:val="22"/>
        </w:rPr>
        <w:t>Vitae</w:t>
      </w:r>
    </w:p>
    <w:p w14:paraId="1C4CAADF" w14:textId="77777777" w:rsidR="00A514C4" w:rsidRPr="00A514C4" w:rsidRDefault="00A514C4" w:rsidP="00A514C4">
      <w:pPr>
        <w:pStyle w:val="Style6"/>
        <w:widowControl/>
        <w:numPr>
          <w:ilvl w:val="0"/>
          <w:numId w:val="13"/>
        </w:numPr>
        <w:spacing w:before="29" w:line="240" w:lineRule="auto"/>
        <w:rPr>
          <w:rStyle w:val="FontStyle30"/>
          <w:rFonts w:ascii="Garamond" w:hAnsi="Garamond"/>
          <w:b/>
          <w:sz w:val="22"/>
          <w:szCs w:val="22"/>
        </w:rPr>
      </w:pPr>
      <w:r w:rsidRPr="00A514C4">
        <w:rPr>
          <w:rStyle w:val="FontStyle30"/>
          <w:rFonts w:ascii="Garamond" w:hAnsi="Garamond"/>
          <w:b/>
          <w:sz w:val="22"/>
          <w:szCs w:val="22"/>
        </w:rPr>
        <w:t>INFORMATIVA AI SENSI DELL’ART. 13 DEL REGOLAMENTO (UE) 2016/679</w:t>
      </w:r>
    </w:p>
    <w:p w14:paraId="5ECDE811" w14:textId="77777777" w:rsidR="00A514C4" w:rsidRPr="006722FA" w:rsidRDefault="00A514C4">
      <w:pPr>
        <w:pStyle w:val="Style6"/>
        <w:widowControl/>
        <w:spacing w:before="29" w:line="240" w:lineRule="auto"/>
        <w:rPr>
          <w:rStyle w:val="FontStyle30"/>
          <w:rFonts w:ascii="Garamond" w:hAnsi="Garamond"/>
          <w:b/>
          <w:sz w:val="22"/>
          <w:szCs w:val="22"/>
        </w:rPr>
      </w:pPr>
    </w:p>
    <w:p w14:paraId="0EDA4FB6" w14:textId="77777777" w:rsidR="00F12E7F" w:rsidRDefault="00F12E7F" w:rsidP="0086172A">
      <w:pPr>
        <w:pStyle w:val="Style6"/>
        <w:widowControl/>
        <w:spacing w:before="86"/>
        <w:rPr>
          <w:rFonts w:ascii="Garamond" w:hAnsi="Garamond"/>
          <w:color w:val="000000"/>
          <w:sz w:val="22"/>
          <w:szCs w:val="22"/>
        </w:rPr>
      </w:pPr>
    </w:p>
    <w:p w14:paraId="6856EB2D" w14:textId="64DD0A20" w:rsidR="0086172A" w:rsidRPr="006722FA" w:rsidRDefault="0086172A" w:rsidP="0086172A">
      <w:pPr>
        <w:pStyle w:val="Style6"/>
        <w:widowControl/>
        <w:spacing w:before="86"/>
        <w:rPr>
          <w:rFonts w:ascii="Garamond" w:hAnsi="Garamond"/>
          <w:color w:val="000000"/>
          <w:sz w:val="22"/>
          <w:szCs w:val="22"/>
        </w:rPr>
      </w:pPr>
      <w:r w:rsidRPr="006722FA">
        <w:rPr>
          <w:rFonts w:ascii="Garamond" w:hAnsi="Garamond"/>
          <w:color w:val="000000"/>
          <w:sz w:val="22"/>
          <w:szCs w:val="22"/>
        </w:rPr>
        <w:t>Luogo e data,________________________</w:t>
      </w:r>
      <w:r w:rsidRPr="006722FA">
        <w:rPr>
          <w:rFonts w:ascii="Garamond" w:hAnsi="Garamond"/>
          <w:color w:val="000000"/>
          <w:sz w:val="22"/>
          <w:szCs w:val="22"/>
        </w:rPr>
        <w:tab/>
      </w:r>
      <w:r w:rsidRPr="006722FA">
        <w:rPr>
          <w:rFonts w:ascii="Garamond" w:hAnsi="Garamond"/>
          <w:color w:val="000000"/>
          <w:sz w:val="22"/>
          <w:szCs w:val="22"/>
        </w:rPr>
        <w:tab/>
      </w:r>
      <w:r w:rsidRPr="006722FA">
        <w:rPr>
          <w:rFonts w:ascii="Garamond" w:hAnsi="Garamond"/>
          <w:color w:val="000000"/>
          <w:sz w:val="22"/>
          <w:szCs w:val="22"/>
        </w:rPr>
        <w:tab/>
      </w:r>
      <w:r w:rsidRPr="006722FA">
        <w:rPr>
          <w:rFonts w:ascii="Garamond" w:hAnsi="Garamond"/>
          <w:color w:val="000000"/>
          <w:sz w:val="22"/>
          <w:szCs w:val="22"/>
        </w:rPr>
        <w:tab/>
        <w:t>Firma del candidato</w:t>
      </w:r>
    </w:p>
    <w:p w14:paraId="69891023" w14:textId="77777777" w:rsidR="0086172A" w:rsidRPr="006722FA" w:rsidRDefault="0086172A" w:rsidP="0086172A">
      <w:pPr>
        <w:shd w:val="clear" w:color="auto" w:fill="FFFFFF"/>
        <w:spacing w:line="269" w:lineRule="exact"/>
        <w:ind w:right="67"/>
        <w:rPr>
          <w:rFonts w:ascii="Garamond" w:hAnsi="Garamond"/>
          <w:color w:val="000000"/>
          <w:sz w:val="22"/>
          <w:szCs w:val="22"/>
        </w:rPr>
      </w:pPr>
      <w:r w:rsidRPr="006722FA">
        <w:rPr>
          <w:rFonts w:ascii="Garamond" w:hAnsi="Garamond"/>
          <w:color w:val="000000"/>
          <w:sz w:val="22"/>
          <w:szCs w:val="22"/>
        </w:rPr>
        <w:tab/>
      </w:r>
      <w:r w:rsidRPr="006722FA">
        <w:rPr>
          <w:rFonts w:ascii="Garamond" w:hAnsi="Garamond"/>
          <w:color w:val="000000"/>
          <w:sz w:val="22"/>
          <w:szCs w:val="22"/>
        </w:rPr>
        <w:tab/>
      </w:r>
      <w:r w:rsidRPr="006722FA">
        <w:rPr>
          <w:rFonts w:ascii="Garamond" w:hAnsi="Garamond"/>
          <w:color w:val="000000"/>
          <w:sz w:val="22"/>
          <w:szCs w:val="22"/>
        </w:rPr>
        <w:tab/>
      </w:r>
      <w:r w:rsidRPr="006722FA">
        <w:rPr>
          <w:rFonts w:ascii="Garamond" w:hAnsi="Garamond"/>
          <w:color w:val="000000"/>
          <w:sz w:val="22"/>
          <w:szCs w:val="22"/>
        </w:rPr>
        <w:tab/>
      </w:r>
    </w:p>
    <w:p w14:paraId="4A3CF30B" w14:textId="77777777" w:rsidR="0086172A" w:rsidRPr="006722FA" w:rsidRDefault="0086172A" w:rsidP="0086172A">
      <w:pPr>
        <w:shd w:val="clear" w:color="auto" w:fill="FFFFFF"/>
        <w:spacing w:line="269" w:lineRule="exact"/>
        <w:ind w:right="67"/>
        <w:rPr>
          <w:rFonts w:ascii="Garamond" w:hAnsi="Garamond"/>
          <w:color w:val="000000"/>
          <w:spacing w:val="-1"/>
          <w:sz w:val="22"/>
          <w:szCs w:val="22"/>
        </w:rPr>
      </w:pP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</w:r>
      <w:r w:rsidRPr="006722FA">
        <w:rPr>
          <w:rFonts w:ascii="Garamond" w:hAnsi="Garamond"/>
          <w:color w:val="000000"/>
          <w:spacing w:val="-1"/>
          <w:sz w:val="22"/>
          <w:szCs w:val="22"/>
        </w:rPr>
        <w:tab/>
        <w:t>______________________________</w:t>
      </w:r>
    </w:p>
    <w:p w14:paraId="01D292C4" w14:textId="77777777" w:rsidR="0086172A" w:rsidRPr="006722FA" w:rsidRDefault="0086172A" w:rsidP="0086172A">
      <w:pPr>
        <w:pStyle w:val="Default"/>
        <w:rPr>
          <w:rFonts w:ascii="Garamond" w:hAnsi="Garamond" w:cs="Arial"/>
          <w:sz w:val="22"/>
          <w:szCs w:val="22"/>
        </w:rPr>
      </w:pPr>
      <w:r w:rsidRPr="006722FA">
        <w:rPr>
          <w:rFonts w:ascii="Garamond" w:hAnsi="Garamond" w:cs="Arial"/>
          <w:sz w:val="22"/>
          <w:szCs w:val="22"/>
        </w:rPr>
        <w:t xml:space="preserve">Per autentica </w:t>
      </w:r>
    </w:p>
    <w:p w14:paraId="1FD6565C" w14:textId="3BE58DC9" w:rsidR="00F12E7F" w:rsidRDefault="0086172A" w:rsidP="00F12E7F">
      <w:pPr>
        <w:pStyle w:val="Default"/>
        <w:rPr>
          <w:rFonts w:ascii="Garamond" w:hAnsi="Garamond" w:cs="Arial"/>
          <w:sz w:val="22"/>
          <w:szCs w:val="22"/>
        </w:rPr>
      </w:pPr>
      <w:r w:rsidRPr="006722FA">
        <w:rPr>
          <w:rFonts w:ascii="Garamond" w:hAnsi="Garamond" w:cs="Arial"/>
          <w:sz w:val="22"/>
          <w:szCs w:val="22"/>
        </w:rPr>
        <w:t>BCC Lodi S.C.</w:t>
      </w:r>
    </w:p>
    <w:p w14:paraId="3FFE631F" w14:textId="21599F77" w:rsidR="00AE4AD0" w:rsidRDefault="0086172A" w:rsidP="00CB0E95">
      <w:pPr>
        <w:pStyle w:val="Default"/>
        <w:rPr>
          <w:rFonts w:ascii="Garamond" w:eastAsia="Times New Roman" w:hAnsi="Garamond"/>
          <w:b/>
          <w:bCs/>
          <w:sz w:val="20"/>
          <w:szCs w:val="20"/>
        </w:rPr>
      </w:pPr>
      <w:r w:rsidRPr="006722FA">
        <w:rPr>
          <w:rFonts w:ascii="Garamond" w:hAnsi="Garamond"/>
          <w:sz w:val="22"/>
          <w:szCs w:val="22"/>
        </w:rPr>
        <w:t>_______________________</w:t>
      </w:r>
    </w:p>
    <w:sectPr w:rsidR="00AE4AD0" w:rsidSect="00AE4AD0">
      <w:pgSz w:w="11905" w:h="16837"/>
      <w:pgMar w:top="567" w:right="1147" w:bottom="993" w:left="1147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CE61" w14:textId="77777777" w:rsidR="00C312DC" w:rsidRDefault="00C312DC">
      <w:r>
        <w:separator/>
      </w:r>
    </w:p>
  </w:endnote>
  <w:endnote w:type="continuationSeparator" w:id="0">
    <w:p w14:paraId="1511D7BB" w14:textId="77777777" w:rsidR="00C312DC" w:rsidRDefault="00C3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3297" w14:textId="77777777" w:rsidR="00C312DC" w:rsidRDefault="00C312DC">
      <w:r>
        <w:separator/>
      </w:r>
    </w:p>
  </w:footnote>
  <w:footnote w:type="continuationSeparator" w:id="0">
    <w:p w14:paraId="606EC9BE" w14:textId="77777777" w:rsidR="00C312DC" w:rsidRDefault="00C3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18BBE8"/>
    <w:lvl w:ilvl="0">
      <w:numFmt w:val="bullet"/>
      <w:lvlText w:val="*"/>
      <w:lvlJc w:val="left"/>
    </w:lvl>
  </w:abstractNum>
  <w:abstractNum w:abstractNumId="1" w15:restartNumberingAfterBreak="0">
    <w:nsid w:val="0B8F22B3"/>
    <w:multiLevelType w:val="hybridMultilevel"/>
    <w:tmpl w:val="C1F6A33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DD2E10"/>
    <w:multiLevelType w:val="singleLevel"/>
    <w:tmpl w:val="BA9C9128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8972A8"/>
    <w:multiLevelType w:val="singleLevel"/>
    <w:tmpl w:val="E5F22DA2"/>
    <w:lvl w:ilvl="0">
      <w:start w:val="1"/>
      <w:numFmt w:val="lowerLetter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379209AC"/>
    <w:multiLevelType w:val="hybridMultilevel"/>
    <w:tmpl w:val="608E834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AFD0F61"/>
    <w:multiLevelType w:val="hybridMultilevel"/>
    <w:tmpl w:val="70FE5F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7E10"/>
    <w:multiLevelType w:val="hybridMultilevel"/>
    <w:tmpl w:val="F22C40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B52DD5"/>
    <w:multiLevelType w:val="multilevel"/>
    <w:tmpl w:val="52A4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CD1D7E"/>
    <w:multiLevelType w:val="hybridMultilevel"/>
    <w:tmpl w:val="7A383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F32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D5C0A"/>
    <w:multiLevelType w:val="hybridMultilevel"/>
    <w:tmpl w:val="49162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179F7"/>
    <w:multiLevelType w:val="hybridMultilevel"/>
    <w:tmpl w:val="C21C28A4"/>
    <w:lvl w:ilvl="0" w:tplc="33E42B98"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9200">
    <w:abstractNumId w:val="0"/>
    <w:lvlOverride w:ilvl="0">
      <w:lvl w:ilvl="0">
        <w:numFmt w:val="bullet"/>
        <w:lvlText w:val="□"/>
        <w:legacy w:legacy="1" w:legacySpace="0" w:legacyIndent="355"/>
        <w:lvlJc w:val="left"/>
        <w:rPr>
          <w:rFonts w:ascii="Arial" w:hAnsi="Arial" w:hint="default"/>
        </w:rPr>
      </w:lvl>
    </w:lvlOverride>
  </w:num>
  <w:num w:numId="2" w16cid:durableId="898126695">
    <w:abstractNumId w:val="3"/>
  </w:num>
  <w:num w:numId="3" w16cid:durableId="1926111381">
    <w:abstractNumId w:val="0"/>
    <w:lvlOverride w:ilvl="0">
      <w:lvl w:ilvl="0">
        <w:numFmt w:val="bullet"/>
        <w:lvlText w:val="□"/>
        <w:legacy w:legacy="1" w:legacySpace="0" w:legacyIndent="206"/>
        <w:lvlJc w:val="left"/>
        <w:rPr>
          <w:rFonts w:ascii="Arial" w:hAnsi="Arial" w:hint="default"/>
        </w:rPr>
      </w:lvl>
    </w:lvlOverride>
  </w:num>
  <w:num w:numId="4" w16cid:durableId="2138327051">
    <w:abstractNumId w:val="0"/>
    <w:lvlOverride w:ilvl="0">
      <w:lvl w:ilvl="0">
        <w:numFmt w:val="bullet"/>
        <w:lvlText w:val="□"/>
        <w:legacy w:legacy="1" w:legacySpace="0" w:legacyIndent="197"/>
        <w:lvlJc w:val="left"/>
        <w:rPr>
          <w:rFonts w:ascii="Arial" w:hAnsi="Arial" w:hint="default"/>
        </w:rPr>
      </w:lvl>
    </w:lvlOverride>
  </w:num>
  <w:num w:numId="5" w16cid:durableId="2066447105">
    <w:abstractNumId w:val="2"/>
  </w:num>
  <w:num w:numId="6" w16cid:durableId="1555778033">
    <w:abstractNumId w:val="4"/>
  </w:num>
  <w:num w:numId="7" w16cid:durableId="1458796411">
    <w:abstractNumId w:val="1"/>
  </w:num>
  <w:num w:numId="8" w16cid:durableId="117116322">
    <w:abstractNumId w:val="6"/>
  </w:num>
  <w:num w:numId="9" w16cid:durableId="1411580011">
    <w:abstractNumId w:val="7"/>
  </w:num>
  <w:num w:numId="10" w16cid:durableId="1032224358">
    <w:abstractNumId w:val="8"/>
  </w:num>
  <w:num w:numId="11" w16cid:durableId="686448172">
    <w:abstractNumId w:val="5"/>
  </w:num>
  <w:num w:numId="12" w16cid:durableId="1766531413">
    <w:abstractNumId w:val="9"/>
  </w:num>
  <w:num w:numId="13" w16cid:durableId="1245265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A2"/>
    <w:rsid w:val="00082C0B"/>
    <w:rsid w:val="00101831"/>
    <w:rsid w:val="00135D96"/>
    <w:rsid w:val="001C075D"/>
    <w:rsid w:val="00217BD4"/>
    <w:rsid w:val="002616C9"/>
    <w:rsid w:val="002D1243"/>
    <w:rsid w:val="002F4B66"/>
    <w:rsid w:val="00361BE7"/>
    <w:rsid w:val="004563EC"/>
    <w:rsid w:val="005379F7"/>
    <w:rsid w:val="00571F84"/>
    <w:rsid w:val="00591485"/>
    <w:rsid w:val="005A423A"/>
    <w:rsid w:val="005E7853"/>
    <w:rsid w:val="006722FA"/>
    <w:rsid w:val="006909C3"/>
    <w:rsid w:val="006C2E85"/>
    <w:rsid w:val="006D5F50"/>
    <w:rsid w:val="00722296"/>
    <w:rsid w:val="00773C3B"/>
    <w:rsid w:val="007F469C"/>
    <w:rsid w:val="00815E4D"/>
    <w:rsid w:val="0086172A"/>
    <w:rsid w:val="008865C6"/>
    <w:rsid w:val="008A7963"/>
    <w:rsid w:val="00984E49"/>
    <w:rsid w:val="009C778C"/>
    <w:rsid w:val="009C7CE9"/>
    <w:rsid w:val="009F29BE"/>
    <w:rsid w:val="00A03707"/>
    <w:rsid w:val="00A514C4"/>
    <w:rsid w:val="00AE4AD0"/>
    <w:rsid w:val="00B463AA"/>
    <w:rsid w:val="00B96F85"/>
    <w:rsid w:val="00BC7CEE"/>
    <w:rsid w:val="00C312DC"/>
    <w:rsid w:val="00C65539"/>
    <w:rsid w:val="00CB0E95"/>
    <w:rsid w:val="00CB3D43"/>
    <w:rsid w:val="00D02AE3"/>
    <w:rsid w:val="00DA091F"/>
    <w:rsid w:val="00EB32A2"/>
    <w:rsid w:val="00EF39AE"/>
    <w:rsid w:val="00F12E7F"/>
    <w:rsid w:val="00F73627"/>
    <w:rsid w:val="00F80079"/>
    <w:rsid w:val="00FB77C6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4E3E23"/>
  <w14:defaultImageDpi w14:val="0"/>
  <w15:docId w15:val="{E572949D-E5A6-4B44-814B-3D35636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semiHidden="1"/>
    <w:lsdException w:name="Strong" w:uiPriority="22" w:qFormat="1"/>
    <w:lsdException w:name="Emphasis" w:uiPriority="20" w:qFormat="1"/>
    <w:lsdException w:name="Plain Text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E4AD0"/>
    <w:pPr>
      <w:keepNext/>
      <w:widowControl/>
      <w:tabs>
        <w:tab w:val="left" w:pos="3600"/>
      </w:tabs>
      <w:autoSpaceDE/>
      <w:autoSpaceDN/>
      <w:adjustRightInd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jc w:val="center"/>
    </w:pPr>
  </w:style>
  <w:style w:type="paragraph" w:customStyle="1" w:styleId="Style2">
    <w:name w:val="Style2"/>
    <w:basedOn w:val="Normale"/>
    <w:uiPriority w:val="99"/>
    <w:pPr>
      <w:spacing w:line="269" w:lineRule="exact"/>
      <w:jc w:val="center"/>
    </w:pPr>
  </w:style>
  <w:style w:type="paragraph" w:customStyle="1" w:styleId="Style3">
    <w:name w:val="Style3"/>
    <w:basedOn w:val="Normale"/>
    <w:uiPriority w:val="99"/>
    <w:pPr>
      <w:spacing w:line="230" w:lineRule="exact"/>
      <w:ind w:hanging="355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230" w:lineRule="exact"/>
      <w:jc w:val="both"/>
    </w:pPr>
  </w:style>
  <w:style w:type="paragraph" w:customStyle="1" w:styleId="Style7">
    <w:name w:val="Style7"/>
    <w:basedOn w:val="Normale"/>
    <w:uiPriority w:val="99"/>
    <w:pPr>
      <w:spacing w:line="184" w:lineRule="exact"/>
      <w:jc w:val="both"/>
    </w:pPr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  <w:pPr>
      <w:spacing w:line="182" w:lineRule="exact"/>
      <w:ind w:firstLine="365"/>
      <w:jc w:val="both"/>
    </w:pPr>
  </w:style>
  <w:style w:type="paragraph" w:customStyle="1" w:styleId="Style13">
    <w:name w:val="Style13"/>
    <w:basedOn w:val="Normale"/>
    <w:uiPriority w:val="99"/>
    <w:pPr>
      <w:spacing w:line="230" w:lineRule="exact"/>
      <w:ind w:firstLine="149"/>
      <w:jc w:val="both"/>
    </w:pPr>
  </w:style>
  <w:style w:type="paragraph" w:customStyle="1" w:styleId="Style14">
    <w:name w:val="Style14"/>
    <w:basedOn w:val="Normale"/>
    <w:uiPriority w:val="99"/>
    <w:pPr>
      <w:spacing w:line="185" w:lineRule="exact"/>
      <w:ind w:firstLine="374"/>
      <w:jc w:val="both"/>
    </w:pPr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  <w:pPr>
      <w:spacing w:line="230" w:lineRule="exact"/>
    </w:pPr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paragraph" w:customStyle="1" w:styleId="Style20">
    <w:name w:val="Style20"/>
    <w:basedOn w:val="Normale"/>
    <w:uiPriority w:val="99"/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</w:style>
  <w:style w:type="character" w:customStyle="1" w:styleId="FontStyle24">
    <w:name w:val="Font Style24"/>
    <w:basedOn w:val="Carpredefinitoparagrafo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5">
    <w:name w:val="Font Style25"/>
    <w:basedOn w:val="Carpredefinitoparagrafo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26">
    <w:name w:val="Font Style26"/>
    <w:basedOn w:val="Carpredefinitoparagrafo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28">
    <w:name w:val="Font Style28"/>
    <w:basedOn w:val="Carpredefinitoparagrafo"/>
    <w:uiPriority w:val="9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9">
    <w:name w:val="Font Style29"/>
    <w:basedOn w:val="Carpredefinitoparagrafo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0">
    <w:name w:val="Font Style30"/>
    <w:basedOn w:val="Carpredefinitoparagrafo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31">
    <w:name w:val="Font Style31"/>
    <w:basedOn w:val="Carpredefinitoparagrafo"/>
    <w:uiPriority w:val="99"/>
    <w:rPr>
      <w:rFonts w:ascii="Arial" w:hAnsi="Arial" w:cs="Arial"/>
      <w:color w:val="000000"/>
      <w:sz w:val="14"/>
      <w:szCs w:val="14"/>
    </w:rPr>
  </w:style>
  <w:style w:type="character" w:customStyle="1" w:styleId="FontStyle32">
    <w:name w:val="Font Style32"/>
    <w:basedOn w:val="Carpredefinitoparagrafo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3">
    <w:name w:val="Font Style33"/>
    <w:basedOn w:val="Carpredefinitoparagrafo"/>
    <w:uiPriority w:val="9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34">
    <w:name w:val="Font Style34"/>
    <w:basedOn w:val="Carpredefinitoparagrafo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F3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39AE"/>
    <w:rPr>
      <w:rFonts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F3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39AE"/>
    <w:rPr>
      <w:rFonts w:hAnsi="Arial" w:cs="Arial"/>
      <w:sz w:val="24"/>
      <w:szCs w:val="24"/>
    </w:rPr>
  </w:style>
  <w:style w:type="paragraph" w:customStyle="1" w:styleId="Normale0">
    <w:name w:val="[Normale]"/>
    <w:rsid w:val="00EF39A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customStyle="1" w:styleId="FontStyle42">
    <w:name w:val="Font Style42"/>
    <w:basedOn w:val="Carpredefinitoparagrafo"/>
    <w:uiPriority w:val="99"/>
    <w:rsid w:val="004563EC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86172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Normale4">
    <w:name w:val="Normale+4"/>
    <w:basedOn w:val="Normale"/>
    <w:next w:val="Normale"/>
    <w:rsid w:val="002D1243"/>
    <w:pPr>
      <w:widowControl/>
    </w:pPr>
    <w:rPr>
      <w:rFonts w:ascii="Comic Sans MS" w:hAnsi="Comic Sans MS" w:cs="Times New Roman"/>
    </w:rPr>
  </w:style>
  <w:style w:type="character" w:customStyle="1" w:styleId="Titolo1Carattere">
    <w:name w:val="Titolo 1 Carattere"/>
    <w:basedOn w:val="Carpredefinitoparagrafo"/>
    <w:link w:val="Titolo1"/>
    <w:rsid w:val="00AE4AD0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Corpotesto">
    <w:name w:val="Body Text"/>
    <w:basedOn w:val="Normale"/>
    <w:link w:val="CorpotestoCarattere"/>
    <w:rsid w:val="00AE4AD0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AE4AD0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AE4AD0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AE4AD0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unhideWhenUsed/>
    <w:rsid w:val="00AE4AD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4AD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eastAsia="Arial" w:hAnsi="Times New Roman" w:cs="Times New Roman"/>
      <w:szCs w:val="22"/>
      <w:lang w:val="en-US" w:eastAsia="en-US"/>
    </w:rPr>
  </w:style>
  <w:style w:type="paragraph" w:styleId="Testonormale">
    <w:name w:val="Plain Text"/>
    <w:basedOn w:val="Normale"/>
    <w:link w:val="TestonormaleCarattere"/>
    <w:rsid w:val="00AE4AD0"/>
    <w:pPr>
      <w:widowControl/>
      <w:autoSpaceDE/>
      <w:autoSpaceDN/>
      <w:adjustRightInd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E4AD0"/>
    <w:rPr>
      <w:rFonts w:ascii="Courier New" w:eastAsia="Times New Roman" w:hAnsi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55E8-B39D-47E3-B1E8-F0779BC5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candidature_proboviro_2010_laudense bozza.doc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candidature_proboviro_2010_laudense bozza.doc</dc:title>
  <dc:subject/>
  <dc:creator>lmorlacchi</dc:creator>
  <cp:keywords/>
  <dc:description/>
  <cp:lastModifiedBy>Giuseppe Giroletti</cp:lastModifiedBy>
  <cp:revision>9</cp:revision>
  <cp:lastPrinted>2013-02-15T09:14:00Z</cp:lastPrinted>
  <dcterms:created xsi:type="dcterms:W3CDTF">2022-01-31T17:54:00Z</dcterms:created>
  <dcterms:modified xsi:type="dcterms:W3CDTF">2025-01-31T16:53:00Z</dcterms:modified>
</cp:coreProperties>
</file>